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vdA tijdelijk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00/Motie-PvdA-over-tijdelijke-opvang-asielzoekers/05a-Motie-PvdA-tijdelijke-opvang-asielzoe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tijdelijk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00/Opening-en-vaststelling-agenda/01-Motie-PvdA-tijdelijke-opvang-asielzoeker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vdA tijdelijke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19:15/Opening-en-vaststelling-agenda/01-Motie-PvdA-tijdelijke-opvang-asielzoek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 Overzicht afdoening moties d.d. 13-8-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2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5/24-augustus/19:15/Afdoening-moties/06-Overzicht-afdoening-moties-d-d-13-8-2015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 Motie Meedoen regel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0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februari/19:30/Raadsvoorstel-nota-minimabeleid-2015---2018/M1-SP-Lijst-Couwenberg-Meedoen-reg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59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