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 Actief Goirle groen Herijking IOP Centrum Goirle GEWIJZIGD - OVERGENOMEN door het college niet in stemming gebracht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7/06-juni/20:00/Motie-Pro-Actief-Goirle-groen-Herijking-IOP-Centrum-Goir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