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LRG   AP Alternatieve financiering buurtbemiddeling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LRG AP  Ondersteuning vrijwilligersorganisaties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LRG AP CDA - Afschaffen hondenbelasting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LRG CDA AP SP D66  PVDA Opbrengsten PM-posten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LRG CDA AP SP PVDA Culturele Voorzieningen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LRG CDA Waarderingsubsidies sport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AP PVDA SP D66 Zonnepanelen op gebouwen verenigingen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AP PVDA SP D66 Zonnepanelen gemeentelijke gebouwen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 CDA PAG AP Beheersplan kosten Jeugdzorg en Wmo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SP CDA  Mantelzorg compliment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SP CDA LRG  Mantelzorgondersteuning in huishouden poetsbon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SP PAG CDA AP LRG PVDA Compensatie nieuwe bushaltes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SP PAG AP PvdA D66  Doorzetten inclusie agenda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VVD  Onderzoek privatisering sportparken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PAG CDA AP PVDA Herbestemmen deel Jan van Besouw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PVDA CDA SP AP  D66  
PAG Gemeentelijke zonne-energie - iedereen profiteert mee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D66  AP Tijdspad zonneparken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D66 AP PVDA VVD CDA LRG PAG  Aanpassen systematiek Trap-op-trap-af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D66 PAG VVD AP Grip op Jeugdzorg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Besluitvormend/2019/12-november/17:00/54-MOTIE-LRG-AP-Alternatieve-financiering-buurtbemiddeling-AANGEPAST.pdf" TargetMode="External" /><Relationship Id="rId26" Type="http://schemas.openxmlformats.org/officeDocument/2006/relationships/hyperlink" Target="https://raad.goirle.nl/Vergaderingen/Besluitvormend/2019/12-november/17:00/55-MOTIE-LRG-AP-Ondersteuning-vrijwilligersorganisaties.pdf" TargetMode="External" /><Relationship Id="rId27" Type="http://schemas.openxmlformats.org/officeDocument/2006/relationships/hyperlink" Target="https://raad.goirle.nl/Vergaderingen/Besluitvormend/2019/12-november/17:00/53-MOTIE-LRG-AP-CDA-Afschaffen-hondenbelasting.pdf" TargetMode="External" /><Relationship Id="rId28" Type="http://schemas.openxmlformats.org/officeDocument/2006/relationships/hyperlink" Target="https://raad.goirle.nl/Vergaderingen/Besluitvormend/2019/12-november/17:00/51-MOTIE-LRG-CDA-AP-SP-D66-opbrengsten-PMposten-ONDERTEK-NOG-AANPASSEN.pdf" TargetMode="External" /><Relationship Id="rId29" Type="http://schemas.openxmlformats.org/officeDocument/2006/relationships/hyperlink" Target="https://raad.goirle.nl/Vergaderingen/Besluitvormend/2019/12-november/17:00/50-MOTIE-LRG-CDA-AP-SP-PvdA-Culturele-Voorzieningen.pdf" TargetMode="External" /><Relationship Id="rId30" Type="http://schemas.openxmlformats.org/officeDocument/2006/relationships/hyperlink" Target="https://raad.goirle.nl/Vergaderingen/Besluitvormend/2019/12-november/17:00/48-MOTIE-LRG-waarderingsubsidies-sport.pdf" TargetMode="External" /><Relationship Id="rId37" Type="http://schemas.openxmlformats.org/officeDocument/2006/relationships/hyperlink" Target="https://raad.goirle.nl/Vergaderingen/Besluitvormend/2019/12-november/17:00/47-MOTIE-AP-PvdA-SP-D66-zonnepanelen-op-gebouwen-verenigingen-AANGEPAST.pdf" TargetMode="External" /><Relationship Id="rId38" Type="http://schemas.openxmlformats.org/officeDocument/2006/relationships/hyperlink" Target="https://raad.goirle.nl/Vergaderingen/Besluitvormend/2019/12-november/17:00/46-MOTIE-AP-PvdA-SP-D66-zonnepanelen-gemeentelijke-gebouwen-AANGEPAST.pdf" TargetMode="External" /><Relationship Id="rId39" Type="http://schemas.openxmlformats.org/officeDocument/2006/relationships/hyperlink" Target="https://raad.goirle.nl/Vergaderingen/Besluitvormend/2019/12-november/17:00/45-MOTIE-CDA-PAG-AP-beheersplan-kosten-Jeugdzorg-en-WMO-AANGEPAST.pdf" TargetMode="External" /><Relationship Id="rId40" Type="http://schemas.openxmlformats.org/officeDocument/2006/relationships/hyperlink" Target="https://raad.goirle.nl/Vergaderingen/Besluitvormend/2019/12-november/17:00/39-MOTIE-SP-CDA-mantelzorg-compliment.pdf" TargetMode="External" /><Relationship Id="rId41" Type="http://schemas.openxmlformats.org/officeDocument/2006/relationships/hyperlink" Target="https://raad.goirle.nl/Vergaderingen/Besluitvormend/2019/12-november/17:00/38-MOTIE-SP-CDA-LRG-mantelzorgondersteuning-in-huishouden-poetsbon.pdf" TargetMode="External" /><Relationship Id="rId42" Type="http://schemas.openxmlformats.org/officeDocument/2006/relationships/hyperlink" Target="https://raad.goirle.nl/Vergaderingen/Besluitvormend/2019/12-november/17:00/36-MOTIE-SP-PAG-CDA-AP-LRG-PvdA-compensatie-nieuwe-bushaltes-AANGEPAST.pdf" TargetMode="External" /><Relationship Id="rId43" Type="http://schemas.openxmlformats.org/officeDocument/2006/relationships/hyperlink" Target="https://raad.goirle.nl/Vergaderingen/Besluitvormend/2019/12-november/17:00/35-MOTIE-SP-PAG-AP-PvdA-D66-doorzetten-inclusie-agenda-AANGEPAST.pdf" TargetMode="External" /><Relationship Id="rId44" Type="http://schemas.openxmlformats.org/officeDocument/2006/relationships/hyperlink" Target="https://raad.goirle.nl/Vergaderingen/Besluitvormend/2019/12-november/17:00/33-MOTIE-VVD-Onderzoek-Privatisering-Sportparken.pdf" TargetMode="External" /><Relationship Id="rId45" Type="http://schemas.openxmlformats.org/officeDocument/2006/relationships/hyperlink" Target="https://raad.goirle.nl/Vergaderingen/Besluitvormend/2019/12-november/17:00/26-MOTIE-PAG-CDA-AP-PvdA-Jan-van-Besouw-AANGEPAST.pdf" TargetMode="External" /><Relationship Id="rId46" Type="http://schemas.openxmlformats.org/officeDocument/2006/relationships/hyperlink" Target="https://raad.goirle.nl/Vergaderingen/Besluitvormend/2019/12-november/17:00/14-MOTIE-PvdA-CDA-SP-AP-gemeentelijke-zonne-energie-iedereen-profiteert-mee-AANGEPAST.pdf" TargetMode="External" /><Relationship Id="rId47" Type="http://schemas.openxmlformats.org/officeDocument/2006/relationships/hyperlink" Target="https://raad.goirle.nl/Vergaderingen/Besluitvormend/2019/12-november/17:00/08-MOTIE-D66-Tijdspad-zonneparken.pdf" TargetMode="External" /><Relationship Id="rId48" Type="http://schemas.openxmlformats.org/officeDocument/2006/relationships/hyperlink" Target="https://raad.goirle.nl/Vergaderingen/Besluitvormend/2019/12-november/17:00/07-MOTIE-D66-AP-PvdA-SP-VVD-CDA-LRG-PAG-Aanpassen-sytematiek-Trap-op-trap-af.pdf" TargetMode="External" /><Relationship Id="rId55" Type="http://schemas.openxmlformats.org/officeDocument/2006/relationships/hyperlink" Target="https://raad.goirle.nl/Vergaderingen/Besluitvormend/2019/12-november/17:00/06-MOTIE-D66-PAG-VVD-Grip-op-Jeugdzo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