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2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 septembercirculaire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74,75 KB</text:p>
          </table:table-cell>
          <table:table-cell table:style-name="Table3.A2" office:value-type="string">
            <text:p text:style-name="P22">
              <text:a xlink:type="simple" xlink:href="https://raad.goirle.nl/Vergaderingen/Brede-commissievergadering/2014/9-oktober/19:30/Raadsvoorstel-programmabegroting-2015/02-Raadsinformatie-septembercirculaire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gewijzigde ramingen 3 transities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7-oktober/19:30/Keuzenota-transities/02-Raadsinformatie-gewijzigde-ramingen-3-transi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 Reactie op advies Platform Minima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7-oktober/19:30/Raadsvoorstel-beleidsplan-schulddienstverlening/05-Raadsinformatie-Reactie-op-advies-P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TKN 04 Nieuwsbrief Goirle aan de 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693,45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7-oktober/19:30/Stukken-ter-kennisname/TKN-04-Nieuwsbrief-Goirle-aan-de-Sl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03B 04 
              <text:s/>
              raadsinformatie plan van aanpak illegaal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52,14 KB</text:p>
          </table:table-cell>
          <table:table-cell table:style-name="Table3.A2" office:value-type="string">
            <text:p text:style-name="P22">
              <text:a xlink:type="simple" xlink:href="https://raad.goirle.nl/Vergaderingen/Agendacommissie/2014/22-september/19:30/Bespreking-conceptagendas-voor-de-commissies-in-de-week-van-6-oktober-2014/03B-04--raadsinformatie-plan-van-aanp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02 Raadsinformatie cliënttevredenheidsonderzoek WMO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7-oktober/19:30/Stukken-ter-kennisname/TKN-02-Raadsinformatie-clienttevredenheidsonderzoek-WMO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TKN 01 Raadsinformatie scholenfusie Klimmer - Keyzer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7-oktober/19:30/Stukken-ter-kennisname/TKN-01-Raadsinformatie-scholenfusie-Klimmer---Keyz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TKN 09 Raadsinformatie betrokken aannemers Regenboog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-september/19:30/Stukken-ter-kennisname/TKN-09-Raadsinformatie-betrokken-aannem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TKN 08 Raadsinformatie rechtsbeginselen B2B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-september/19:30/Stukken-ter-kennisname/TKN-08-Raadsinformatie-rechtsbeginselen-B2B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TKN 06 Raadsinformatie grexen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3-september/19:30/Stukken-ter-kennisname/TKN-06-raadsinformatie-grexen-juni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TKN 06 Raadsinformatie ontwikkelingen BJZ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-september/19:30/Stukken-ter-kennisname/TKN-06-raadsinformatie-ontwikkelingen-BJZ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TKN 05 reactie college MER structuurvisie schaliegas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3-september/19:30/Stukken-ter-kennisname/TKN-05-reactie-college-MER-structuurvisie-schalie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TKN 05 Raadsinformatie structuurvisie MER schaliegas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3-september/19:30/Stukken-ter-kennisname/TKN-05-Raadsinformatie-structuurvisie-MER-schaliega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 ontwerpbegroting 2015 en meerjarenraming 2015-2018 OMWB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8-juli/19:30/Raadsvoorstel-concept-ontwerpbegroting-2015-Omgevingsdienst-Midden--en-West-Brabant/07-Raadsinformatie-ontwerpbegroting-2015-en-meerjarenraming-2015-2018-OMWB---kop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TKN 02 Raadsinformatie nota doorontwikkeling 't Loket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-september/19:30/Stukken-ter-kennisname/TKN-02-Raadsinformatie-nota-doorontwikkeling-t-Lok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TKN 02 Notitie doorontwikkeling 't Loket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272,41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-september/19:30/Stukken-ter-kennisname/TKN-02-Notitie-doorontwikkeling-t-Loket-definitieve-ver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 over antwoord op vragen LRG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19-juni/20:30/Stukken-ter-kennisname/20140605-Vragen-LR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 ontwerpbegroting 2015 en meerjarenraming 2015-2018 OMWB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8-juni/20:00/Raadsvoorstel-concept-ontwerpbegroting-2015-Omgevingsdienst-Midden--en-West-Brabant/03-Raadsinformatie-ontwerpbegroting-2015-en-meerjarenraming-2015-2018-OMWB---kop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TKN 02 Raadsinformatie ontwerpbegroting 2015 en meerjarenraming 2015-2018 OMWB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8-juni/20:00/Stukken-ter-kennisname/TKN-02-Raadsinformatie-ontwerpbegroting-2015-en-meerjarenraming-2015-2018-OMW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TKN 01 Raadsinformatie SCAG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9-juni/19:30/Stukken-ter-kennisname/TKN-01-Raadsinformatie-SCAG-17-04-201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TKN 01 Raadsinformatie Plan van aanpak illegaal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8-juni/20:00/Stukken-ter-kennisname/TKN-raadsinformatie-Plan-van-aanpak-illegaal-grondgebrui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TKN 04 Raadsinformatie Regionale nota gezondheidbeleid2014-2015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0-mei/19:30/Stukken-ter-kennisname/TKN-04-Raadsinformatie-Regnota-gezondheidbeleid2014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TKN 03 Raadsinformatie Voorjaarsnota 2015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0-mei/19:30/Stukken-ter-kennisname/TKN-03-Raadsinformatie-Voorjaarsnota-20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TKN 02 Raadsinformatie Zorgwonen 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61,43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1-mei/19:30/Stukken-ter-kennisname/TKN-02-Raadsinformatie-Zorgwonen-Tilburgsewe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TKN 02 Raadsinformatie marktconsultatie 3D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0-mei/19:30/Stukken-ter-kennisname/TKN-02-Raadsinformatie-marktconsult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TKN 02 Documentmarktconsultatie 3D Sociale domein Goirle Dongen Hilvarenbeek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0-mei/19:30/Stukken-ter-kennisname/TKN-02-Marktconsultatie-3D-Sociale-domein-Goirle-Dongen-Hilvarenbeek-1-0-defver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TKN 01 motie Couwenberg gladheidsbestrijding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1-mei/19:30/Stukken-ter-kennisname/TKN-01-motie-Couwenberg-gladheidsbestrijd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TKN 01 raadsinformatie voortgang participatieraad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0-mei/19:30/Stukken-ter-kennisname/TKN-01-20140409-raadsinformatie-participatiera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TKN 02 onderzoeken 213a Gemeentewet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24-april/19:30/Stukken-ter-kennisname/TKN-02-onderzoeken-213a-Gemeentewet-20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TKN 07 raadsinformatie uitwerking scenario parkeergarage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70,59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7-raadsinformatie-uitwerking-scenario-parkeergarag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 toelichting herziening grondexploitatie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57,28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1-maart/19:30/Raadsvoorstel-voorziening-ten-behoeve-grondexploitaties/TKN-01-Raadsinformatie-toelichting-herziening-grondexloitatie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 herziening Grondexploitatie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39,11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1-maart/19:30/Raadsvoorstel-voorziening-ten-behoeve-grondexploitaties/10-raadsinformatie-herziening-Grondexploita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TKN 06 raadsinformatie CDA-vragen bouwhal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6-raadsinformatie-CDA-vragen-bouwha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 grondexploitaties -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42,34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1-maart/19:30/Raadsvoorstel-voorziening-ten-behoeve-grondexploitaties/TKN-05-raadsinformatie-grondexploitaties---stand-van-zaken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TKN 05 raadsinformatie grondexploitaties -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5-raadsinformatie-grondexploitaties---stand-van-za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TKN 04 
              <text:s/>
              raadsinformatie stappegoor beroep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4--raadsinfo-stappegoor-beroep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 nota Triple T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46,82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1-maart/19:30/Raadsvoorstel-Triple-T-van-beleid-richting-uitvoering/04-Raadsinformatie-nota-Triple-T-februari-201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TKN 03 Raadsinfo aanleg glasvezel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420,67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3-Raadsinfo-aanleg-glasveze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TKN 02 raadsinformatie stand van zaken Centrumplan januari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49,92 MB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2-raadsinformatie-stand-van-zaken-Centrumplan-januari-201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TKN 01 Raadsinformatie toelichting herziening grondexloitatie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9-februari/19:30/Stukken-ter-kennisname/TKN-01-Raadsinformatie-toelichting-herziening-grondexloita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TKN 01 raadsinformatie renovatie sportpark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1-raadsinformatie-renovatie-sportpar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TKN 01 Raadsinformatie decembercirculaire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20-februari/19:30/Stukken-ter-kennisname/TKN-01-Raadsinformatie-decembercirculaire-201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TKN 07 Raadsinformatie evaluatie beleid medische kosten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8-februari/19:30/Stukken-ter-kennisname/TKN-07-Raadsinformatie-evaluatie-beleid-med-k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TKN 05 Voortgangsrapportage Triple T januari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8-februari/19:30/Stukken-ter-kennisname/TKN-05-Voortgangsrapportage-Triple-T-januari-201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TKN 04 Raadsinfo De Vonder en Kameleon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8-februari/19:30/Stukken-ter-kennisname/20140128-Raadsinfo-De-Vonder-en-Kameleon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TKN 01 Raadsinformatie ontwikkeling brede scholen De Vonder en Kameleon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47,33 KB</text:p>
          </table:table-cell>
          <table:table-cell table:style-name="Table3.A2" office:value-type="string">
            <text:p text:style-name="P22">
              <text:a xlink:type="simple" xlink:href="https://raad.goirle.nl/Vergaderingen/Thema-avond/2014/17-februari/19:30/Stukken-ter-kennisname/20140128-Raadsinfo-De-Vonder-en-Kameleo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TKN 01 raadsinformatie herziening Grondexploitatie najaar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9-februari/19:30/Stukken-ter-kennisname/TKN-01-raadsinformatie-vertraging-Grondexploitati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TKN 02 Raadsinformatie onderwijshuisvestingsprogramma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8-februari/19:30/Stukken-ter-kennisname/TKN-02-Raadsinformatie-onderwijshuisvestigingsprogramma-2014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TKN 01 Raadsinformatie voorgenomen bestuurlijke fusie besturen openbaar- en katholiek basisonderwijs Goirle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8-februari/19:30/Stukken-ter-kennisname/TKN-01-Raadsinformatie-fusie-scholen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TKN 02 Raadsinformatie onderwijshuisvestigingsprogramma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39,11 KB</text:p>
          </table:table-cell>
          <table:table-cell table:style-name="Table3.A2" office:value-type="string">
            <text:p text:style-name="P22">
              <text:a xlink:type="simple" xlink:href="https://raad.goirle.nl/Vergaderingen/Thema-avond/2014/17-februari/19:30/Stukken-ter-kennisname/TKN-02-Raadsinformatie-onderwijshuisvestigingsprogramma-20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TKN 01 Raadsinformatie voorgenomen besstuurlijke fusie openbaar- en katholiek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42,28 KB</text:p>
          </table:table-cell>
          <table:table-cell table:style-name="Table3.A2" office:value-type="string">
            <text:p text:style-name="P22">
              <text:a xlink:type="simple" xlink:href="https://raad.goirle.nl/Vergaderingen/Thema-avond/2014/17-februari/19:30/Stukken-ter-kennisname/TKN-01-Raadsinformatie-fusie-schol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TKN 05 raadsinformatie inventarisatie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19-11-2013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5-januari/19:30/Stukken-ter-kennisname/TKN-05-raadsinformatie-inventarisatie-grondgebrui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TKN 02 
              <text:s/>
              raadsinformatie gebruik feesttent in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19-11-2013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51,09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5-januari/19:30/Stukken-ter-kennisname/TKN-02--raadsinformatie-gebruik-feesttent-in-openbare-ruimt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TKN 06 Raadsinformatie planning nieuwbouw Volder Kameleon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4-januari/19:30/Stukken-ter-kennisname/TKN-06-Raadsinformatie-planning-nieuwbouw-Volder-Kamele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TKN 05 raadsinformatie regionale nota volksgezondheid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4-januari/19:30/Stukken-ter-kennisname/TKN-05-raadsinformatie-regionale-nota-GG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TKN 03 Raadsinformatie Boodschappenbus stopt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4-januari/19:30/Stukken-ter-kennisname/TKN-03-Raadsinform-Boodschappenbus-stopt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TKN 02 Raadsinformatie huur en subsidiesytematiek accomodaties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4-januari/19:30/Stukken-ter-kennisname/TKN-02-Raadsinfo-huur-en-subsidiesytematiek-accomodat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TKN 01 Voortgangsrapportage Triple T november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4-januari/19:30/Stukken-ter-kennisname/TKN-01-Voortgangsrapportage-Triple-T-november-201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Raadinformatie uitvoeringsprogramma integrale veiligheid 2014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15-januari/20:30/Raadsinformatie-uitvoeringsprogramma-integrale-veiligheid/02-Raadinformatie-uitvoeringsprogramma-integrale-veiligheid-2014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 17 december 2013 brief GS Krachtig Bestuur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15-januari/20:30/Intergemeentelijke-samenwerking/05-20131217-raadsinformatie-brief-GS-Krachtig-Bestuu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bij raadsinformatie 17 december 2013 brief GS Krachtig Bestuur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15-januari/20:30/Intergemeentelijke-samenwerking/05-20131217-bijlage-GS-Brief-Veer-Krachtig-Bestuu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TKN 02 raadsinformatie intergemeentelijke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42,01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15-januari/20:30/Stukken-ter-kennisname/TKN-02-raadsinformatie-intergemeentelijke-samenwerk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TKN 01 
              <text:s/>
              Raadsinformatie horizontaal verantwoording uitvoering archiefwet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15-januari/20:30/Stukken-ter-kennisname/TKN-01--raadsinformatie-horizontaal-verantwoording-uitvoering-archiefwetinfo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7" meta:paragraph-count="389" meta:word-count="800" meta:character-count="5488" meta:non-whitespace-character-count="50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