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Samen voor de Jeugd regio Hart van 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 Jeugdzorg Hart van Brabant  juli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goirle.nl/Vergaderingen/Werkgroep-Transformatie-Sociaal-Domein/2015/9-juli/19:30/Bespreking-en-nadere-toelichting-raadsinformatie-over-bestuurscommissie-Jeugd/04-Raadsinformatiebrief-Samen-voor-de-Jeugd-regio-Hart-van-Brabant-2.pdf" TargetMode="External" /><Relationship Id="rId26" Type="http://schemas.openxmlformats.org/officeDocument/2006/relationships/hyperlink" Target="https://raad.goirle.nl/Vergaderingen/Werkgroep-Transformatie-Sociaal-Domein/2015/9-juli/19:30/Bespreking-en-nadere-toelichting-raadsinformatie-over-bestuurscommissie-Jeugd/04-raadsinfo-Jeugdzorg-Hart-van-Brabant-juli-201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