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noodopvang 25-11-2022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noodopvang-25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bij raadsinformatiebrief beleidsregels terrassen 24-11-2022 - Beleidsregels terassen_2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685,61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bij-raadsinformatiebrief-beleidsregels-terrassen-24-11-2022-Beleidsregels-terass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24-11-2022 - Beleidsregels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Beleidsregels-terr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D3 Kinderombudsman 22-11-2022 - nieuwe versie rapport Als je het ons vraagt 2022_def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f-voor-kennisgeving-aannemen/D3-Kinderombudsman-22-11-2022-nieuwe-versie-rapport-Als-je-het-ons-vraagt-2022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24-11-2022 - Prestatieafspraken Leystromen 2023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Prestatieafspraken-Leystromen-2023-inc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24-11-2022 - Update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Update-energie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3 bij raadsinformatiebrief WMO 24-11-2022 - Factsheet Wmo cliëntervaringsonderzoek over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3-bij-raadsinformatiebrief-WMO-24-11-2022-Factsheet-Wmo-clientervaringsonderzoek-ov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2 bij raadsinformatiebrief WMO 24-11-2022 - Rapportage kwaliteitsmeting huishoudelijke ondersteuning over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2-bij-raadsinformatiebrief-WMO-24-11-2022-Rapportage-kwaliteitsmeting-huishoudelijke-ondersteuning-ov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1 bij raadsinformatiebrief WMO 24-11-2022 - Rapport Wmo cliëntervaringsonderzoek over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1-bij-raadsinformatiebrief-WMO-24-11-2022-Rapport-Wmo-clientervaringsonderzoek-ov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24-11-2022 Wmo cliëntervaringsonderzoek over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Wmo-clientervaringsonderzoek-ov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19-11-2022 - bekendmaking jeugdburgemeester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9-11-2022-bekendmaking-jeugd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 Raadsinformatiebrief bekendmaking jeugdburgemeester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9-november/19:30/Benoeming-jeugdburgemeester/03-Raadsinformatiebrief-bekendmaking-jeugdburgemees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17-11-2022 - stand van zaken regionale inkoop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7-11-2022-stand-van-zaken-regionale-inkoo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17-11-2022 - besluit Hilvarenbeek publiek ontwikkelbedrijf REKS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7-11-2022-besluit-Hilvarenbeek-publiek-ontwikkelbedrijf-REK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9-11-2022 - CBS Veiligheidsmonitor 2021 (incl.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9-11-2022-CBS-Veiligheidsmonitor-2021-incl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10-11-2022 - herijking woningbouwprogramma Land van Anna (incl. bijlage LvA woningbouwprog okt 2022)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0-11-2022-herijking-woningbouwprogramma-Land-van-Anna-incl-bijlage-LvA-woningbouwprog-ok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5-10-2022 - Meerjarenonderhoudsplannen, Integraal Huisvestingsplan Onderwijs, vervangingsinvesteringen en Formatieplan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09-november/17:00/Begroting-2023/C1-Raadsinformatiebrief-5-10-2022-Meerjarenonderhoudsplannen-Integraal-Huisvestingsplan-Onderwijs-vervangingsinvesteringen-en-Formatieplan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7-11-2022 - Arbeidsmigranten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7-11-2022-Arbeidsmigranten-huisves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bij raadsinformatiebrief 7-11-2022 - Arbeidsmigranten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bij-raadsinformatiebrief-7-11-2022-Arbeidsmigranten-huisve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1-11-2022 -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-11-2022-Huisvesting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Bijlage 2 bij raadsinformatiebrief 1-11-2022 - Uitnodiging informatieavond Rielseweg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2-bij-raadsinformatiebrief-1-11-2022-Uitnodiging-informatieavond-Rielse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Bijlage 1 bij raadsinformatiebrief 1-11-2022 - Formele reactie Tilburg iz arbeidsmigrantenhuisvesting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1-bij-raadsinformatiebrief-1-11-2022-Formele-reactie-Tilburg-iz-arbeidsmigrantenhuisves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1" meta:character-count="2658" meta:non-whitespace-character-count="2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