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noodopvang 25-11-2022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noodopvang-25-1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Bijlage bij raadsinformatiebrief beleidsregels terrassen 24-11-2022 - Beleidsregels terassen_2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685,61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bij-raadsinformatiebrief-beleidsregels-terrassen-24-11-2022-Beleidsregels-terass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24-11-2022 - Beleidsregels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24-11-2022-Beleidsregels-terras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D3 Kinderombudsman 22-11-2022 - nieuwe versie rapport Als je het ons vraagt 2022_def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4,77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f-voor-kennisgeving-aannemen/D3-Kinderombudsman-22-11-2022-nieuwe-versie-rapport-Als-je-het-ons-vraagt-2022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24-11-2022 - Prestatieafspraken Leystromen 2023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24-11-2022-Prestatieafspraken-Leystromen-2023-incl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24-11-2022 - Update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24-11-2022-Update-energiearmo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Bijlage 3 bij raadsinformatiebrief WMO 24-11-2022 - Factsheet Wmo cliëntervaringsonderzoek over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299,92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3-bij-raadsinformatiebrief-WMO-24-11-2022-Factsheet-Wmo-clientervaringsonderzoek-ov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Bijlage 2 bij raadsinformatiebrief WMO 24-11-2022 - Rapportage kwaliteitsmeting huishoudelijke ondersteuning over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2-bij-raadsinformatiebrief-WMO-24-11-2022-Rapportage-kwaliteitsmeting-huishoudelijke-ondersteuning-ov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1 bij raadsinformatiebrief WMO 24-11-2022 - Rapport Wmo cliëntervaringsonderzoek over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1-bij-raadsinformatiebrief-WMO-24-11-2022-Rapport-Wmo-clientervaringsonderzoek-ov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24-11-2022 Wmo cliëntervaringsonderzoek over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24-11-2022-Wmo-clientervaringsonderzoek-ove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19-11-2022 - bekendmaking jeugdburgemeester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19-11-2022-bekendmaking-jeugdburgemees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03 Raadsinformatiebrief bekendmaking jeugdburgemeester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176,22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9-november/19:30/Benoeming-jeugdburgemeester/03-Raadsinformatiebrief-bekendmaking-jeugdburgemees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17-11-2022 - stand van zaken regionale inkoop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17-11-2022-stand-van-zaken-regionale-inkoo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17-11-2022 - besluit Hilvarenbeek publiek ontwikkelbedrijf REKS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17-11-2022-besluit-Hilvarenbeek-publiek-ontwikkelbedrijf-REK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9-11-2022 - CBS Veiligheidsmonitor 2021 (incl.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9-11-2022-CBS-Veiligheidsmonitor-2021-incl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10-11-2022 - herijking woningbouwprogramma Land van Anna (incl. bijlage LvA woningbouwprog okt 2022)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904,54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10-11-2022-herijking-woningbouwprogramma-Land-van-Anna-incl-bijlage-LvA-woningbouwprog-okt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Raadsinformatiebrief 5-10-2022 - Meerjarenonderhoudsplannen, Integraal Huisvestingsplan Onderwijs, vervangingsinvesteringen en Formatieplan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274,89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09-november/17:00/Begroting-2023/C1-Raadsinformatiebrief-5-10-2022-Meerjarenonderhoudsplannen-Integraal-Huisvestingsplan-Onderwijs-vervangingsinvesteringen-en-Formatieplan-DE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Raadsinformatiebrief 7-11-2022 - Arbeidsmigranten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7-11-2022-Arbeidsmigranten-huisves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 Bijlage bij raadsinformatiebrief 7-11-2022 - Arbeidsmigranten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bij-raadsinformatiebrief-7-11-2022-Arbeidsmigranten-huisves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 Raadsinformatiebrief 1-11-2022 -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Raadsinformatiebrief-1-11-2022-Huisvesting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 Bijlage 2 bij raadsinformatiebrief 1-11-2022 - Uitnodiging informatieavond Rielseweg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2-bij-raadsinformatiebrief-1-11-2022-Uitnodiging-informatieavond-Rielse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 Bijlage 1 bij raadsinformatiebrief 1-11-2022 - Formele reactie Tilburg iz arbeidsmigrantenhuisvesting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1-Bijlage-1-bij-raadsinformatiebrief-1-11-2022-Formele-reactie-Tilburg-iz-arbeidsmigrantenhuisves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51" meta:character-count="2658" meta:non-whitespace-character-count="2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