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noodopvang 25-11-2022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beleidsregels terrassen 24-11-2022 - Beleidsregels terassen_2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24-11-2022 - Beleidsregels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Kinderombudsman 22-11-2022 - nieuwe versie rapport Als je het ons vraagt 2022_def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24-11-2022 - Prestatieafspraken Leystromen 2023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24-11-2022 - Update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raadsinformatiebrief WMO 24-11-2022 - Factsheet Wmo cliëntervaringsonderzoek over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WMO 24-11-2022 - Rapportage kwaliteitsmeting huishoudelijke ondersteuning over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WMO 24-11-2022 - Rapport Wmo cliëntervaringsonderzoek over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24-11-2022 Wmo cliëntervaringsonderzoek over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19-11-2022 - bekendmaking jeugdburgemeester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Raadsinformatiebrief bekendmaking jeugdburgemeester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17-11-2022 - stand van zaken regionale 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17-11-2022 - besluit Hilvarenbeek publiek ontwikkelbedrijf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9-11-2022 - CBS Veiligheidsmonitor 2021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10-11-2022 - herijking woningbouwprogramma Land van Anna (incl. bijlage LvA woningbouwprog okt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5-10-2022 - Meerjarenonderhoudsplannen, Integraal Huisvestingsplan Onderwijs, vervangingsinvesteringen en Formatieplan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7-11-2022 - Arbeidsmigranten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7-11-2022 - Arbeidsmigranten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1-11-2022 -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1-11-2022 - Uitnodiging informatieavond Rielseweg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1-11-2022 - Formele reactie Tilburg iz arbeidsmigrantenhuisvesting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2/20-december/19:30/Informatie-van-B-amp-W-voor-kennisgeving-aannemen/C1-Raadsinformatiebrief-noodopvang-25-11-2022.pdf" TargetMode="External" /><Relationship Id="rId26" Type="http://schemas.openxmlformats.org/officeDocument/2006/relationships/hyperlink" Target="https://raad.goirle.nl/Vergaderingen/Lijst-Ingekomen-Stukken/2022/20-december/19:30/Informatie-van-B-amp-W-voor-kennisgeving-aannemen/C1-Bijlage-bij-raadsinformatiebrief-beleidsregels-terrassen-24-11-2022-Beleidsregels-terassen-2.pdf" TargetMode="External" /><Relationship Id="rId27" Type="http://schemas.openxmlformats.org/officeDocument/2006/relationships/hyperlink" Target="https://raad.goirle.nl/Vergaderingen/Lijst-Ingekomen-Stukken/2022/20-december/19:30/Informatie-van-B-amp-W-voor-kennisgeving-aannemen/C1-Raadsinformatiebrief-24-11-2022-Beleidsregels-terrassen.pdf" TargetMode="External" /><Relationship Id="rId28" Type="http://schemas.openxmlformats.org/officeDocument/2006/relationships/hyperlink" Target="https://raad.goirle.nl/Vergaderingen/Lijst-Ingekomen-Stukken/2022/20-december/19:30/Informatief-voor-kennisgeving-aannemen/D3-Kinderombudsman-22-11-2022-nieuwe-versie-rapport-Als-je-het-ons-vraagt-2022-def.pdf" TargetMode="External" /><Relationship Id="rId29" Type="http://schemas.openxmlformats.org/officeDocument/2006/relationships/hyperlink" Target="https://raad.goirle.nl/Vergaderingen/Lijst-Ingekomen-Stukken/2022/20-december/19:30/Informatie-van-B-amp-W-voor-kennisgeving-aannemen/C1-Raadsinformatiebrief-24-11-2022-Prestatieafspraken-Leystromen-2023-incl-bijlage.pdf" TargetMode="External" /><Relationship Id="rId30" Type="http://schemas.openxmlformats.org/officeDocument/2006/relationships/hyperlink" Target="https://raad.goirle.nl/Vergaderingen/Lijst-Ingekomen-Stukken/2022/20-december/19:30/Informatie-van-B-amp-W-voor-kennisgeving-aannemen/C1-Raadsinformatiebrief-24-11-2022-Update-energiearmoede.pdf" TargetMode="External" /><Relationship Id="rId37" Type="http://schemas.openxmlformats.org/officeDocument/2006/relationships/hyperlink" Target="https://raad.goirle.nl/Vergaderingen/Lijst-Ingekomen-Stukken/2022/20-december/19:30/Informatie-van-B-amp-W-voor-kennisgeving-aannemen/C1-Bijlage-3-bij-raadsinformatiebrief-WMO-24-11-2022-Factsheet-Wmo-clientervaringsonderzoek-over-2021.pdf" TargetMode="External" /><Relationship Id="rId38" Type="http://schemas.openxmlformats.org/officeDocument/2006/relationships/hyperlink" Target="https://raad.goirle.nl/Vergaderingen/Lijst-Ingekomen-Stukken/2022/20-december/19:30/Informatie-van-B-amp-W-voor-kennisgeving-aannemen/C1-Bijlage-2-bij-raadsinformatiebrief-WMO-24-11-2022-Rapportage-kwaliteitsmeting-huishoudelijke-ondersteuning-over-2021.pdf" TargetMode="External" /><Relationship Id="rId39" Type="http://schemas.openxmlformats.org/officeDocument/2006/relationships/hyperlink" Target="https://raad.goirle.nl/Vergaderingen/Lijst-Ingekomen-Stukken/2022/20-december/19:30/Informatie-van-B-amp-W-voor-kennisgeving-aannemen/C1-Bijlage-1-bij-raadsinformatiebrief-WMO-24-11-2022-Rapport-Wmo-clientervaringsonderzoek-over-2021.pdf" TargetMode="External" /><Relationship Id="rId40" Type="http://schemas.openxmlformats.org/officeDocument/2006/relationships/hyperlink" Target="https://raad.goirle.nl/Vergaderingen/Lijst-Ingekomen-Stukken/2022/20-december/19:30/Informatie-van-B-amp-W-voor-kennisgeving-aannemen/C1-Raadsinformatiebrief-24-11-2022-Wmo-clientervaringsonderzoek-over-2021.pdf" TargetMode="External" /><Relationship Id="rId41" Type="http://schemas.openxmlformats.org/officeDocument/2006/relationships/hyperlink" Target="https://raad.goirle.nl/Vergaderingen/Lijst-Ingekomen-Stukken/2022/20-december/19:30/Informatie-van-B-amp-W-voor-kennisgeving-aannemen/C1-Raadsinformatiebrief-19-11-2022-bekendmaking-jeugdburgemeester.pdf" TargetMode="External" /><Relationship Id="rId42" Type="http://schemas.openxmlformats.org/officeDocument/2006/relationships/hyperlink" Target="https://raad.goirle.nl/Vergaderingen/Besluitvormend/2022/29-november/19:30/Benoeming-jeugdburgemeester/03-Raadsinformatiebrief-bekendmaking-jeugdburgemeester.pdf" TargetMode="External" /><Relationship Id="rId43" Type="http://schemas.openxmlformats.org/officeDocument/2006/relationships/hyperlink" Target="https://raad.goirle.nl/Vergaderingen/Lijst-Ingekomen-Stukken/2022/20-december/19:30/Informatie-van-B-amp-W-voor-kennisgeving-aannemen/C1-Raadsinformatiebrief-17-11-2022-stand-van-zaken-regionale-inkoop.pdf" TargetMode="External" /><Relationship Id="rId44" Type="http://schemas.openxmlformats.org/officeDocument/2006/relationships/hyperlink" Target="https://raad.goirle.nl/Vergaderingen/Lijst-Ingekomen-Stukken/2022/20-december/19:30/Informatie-van-B-amp-W-voor-kennisgeving-aannemen/C1-Raadsinformatiebrief-17-11-2022-besluit-Hilvarenbeek-publiek-ontwikkelbedrijf-REKS.pdf" TargetMode="External" /><Relationship Id="rId45" Type="http://schemas.openxmlformats.org/officeDocument/2006/relationships/hyperlink" Target="https://raad.goirle.nl/Vergaderingen/Lijst-Ingekomen-Stukken/2022/20-december/19:30/Informatie-van-B-amp-W-voor-kennisgeving-aannemen/C1-Raadsinformatiebrief-9-11-2022-CBS-Veiligheidsmonitor-2021-incl-bijlagen.pdf" TargetMode="External" /><Relationship Id="rId46" Type="http://schemas.openxmlformats.org/officeDocument/2006/relationships/hyperlink" Target="https://raad.goirle.nl/Vergaderingen/Lijst-Ingekomen-Stukken/2022/20-december/19:30/Informatie-van-B-amp-W-voor-kennisgeving-aannemen/C1-Raadsinformatiebrief-10-11-2022-herijking-woningbouwprogramma-Land-van-Anna-incl-bijlage-LvA-woningbouwprog-okt-2022.pdf" TargetMode="External" /><Relationship Id="rId47" Type="http://schemas.openxmlformats.org/officeDocument/2006/relationships/hyperlink" Target="https://raad.goirle.nl/Vergaderingen/Besluitvormend/2022/09-november/17:00/Begroting-2023/C1-Raadsinformatiebrief-5-10-2022-Meerjarenonderhoudsplannen-Integraal-Huisvestingsplan-Onderwijs-vervangingsinvesteringen-en-Formatieplan-DEF-1.pdf" TargetMode="External" /><Relationship Id="rId48" Type="http://schemas.openxmlformats.org/officeDocument/2006/relationships/hyperlink" Target="https://raad.goirle.nl/Vergaderingen/Lijst-Ingekomen-Stukken/2022/20-december/19:30/Informatie-van-B-amp-W-voor-kennisgeving-aannemen/C1-Raadsinformatiebrief-7-11-2022-Arbeidsmigranten-huisvesting.pdf" TargetMode="External" /><Relationship Id="rId55" Type="http://schemas.openxmlformats.org/officeDocument/2006/relationships/hyperlink" Target="https://raad.goirle.nl/Vergaderingen/Lijst-Ingekomen-Stukken/2022/20-december/19:30/Informatie-van-B-amp-W-voor-kennisgeving-aannemen/C1-Bijlage-bij-raadsinformatiebrief-7-11-2022-Arbeidsmigranten-huisvesting.pdf" TargetMode="External" /><Relationship Id="rId56" Type="http://schemas.openxmlformats.org/officeDocument/2006/relationships/hyperlink" Target="https://raad.goirle.nl/Vergaderingen/Lijst-Ingekomen-Stukken/2022/20-december/19:30/Informatie-van-B-amp-W-voor-kennisgeving-aannemen/C1-Raadsinformatiebrief-1-11-2022-Huisvesting-arbeidsmigranten.pdf" TargetMode="External" /><Relationship Id="rId57" Type="http://schemas.openxmlformats.org/officeDocument/2006/relationships/hyperlink" Target="https://raad.goirle.nl/Vergaderingen/Lijst-Ingekomen-Stukken/2022/20-december/19:30/Informatie-van-B-amp-W-voor-kennisgeving-aannemen/C1-Bijlage-2-bij-raadsinformatiebrief-1-11-2022-Uitnodiging-informatieavond-Rielseweg.pdf" TargetMode="External" /><Relationship Id="rId58" Type="http://schemas.openxmlformats.org/officeDocument/2006/relationships/hyperlink" Target="https://raad.goirle.nl/Vergaderingen/Lijst-Ingekomen-Stukken/2022/20-december/19:30/Informatie-van-B-amp-W-voor-kennisgeving-aannemen/C1-Bijlage-1-bij-raadsinformatiebrief-1-11-2022-Formele-reactie-Tilburg-iz-arbeidsmigranten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