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1-8-2023 - Opdracht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02-08-2023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-8-2023-Opdracht-voorliggend-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1-8-2023 - Opdracht voorliggend veld - bijlage 1 Dorpsteam Goirle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02-08-2023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-8-2023-Opdracht-voorliggend-veld-bijlage-1-Dorpsteam-Goirle-Jaarversla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48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