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30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18:50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C1 Collegeadvies bij rib 23-8-2024 aanbestedingen Regiovervoer Midden-Brabant (geredigeerd)
              <text:span text:style-name="T2"/>
            </text:p>
            <text:p text:style-name="P3"/>
          </table:table-cell>
          <table:table-cell table:style-name="Table3.A2" office:value-type="string">
            <text:p text:style-name="P4">27-08-2024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231,13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4/17-september/19:30/Informatie-van-B-W-voor-kennisgeving-aannemen/C1-Collegeadvies-bij-rib-23-8-2024-aanbestedingen-Regiovervoer-Midden-Brabant-geredig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C1 Bijlage bij rib Regiovervoer 23-8-2024 - Visie doelgroepenvervoer Regiovervoer MB 2023-20272 (26-8-2024)
              <text:span text:style-name="T2"/>
            </text:p>
            <text:p text:style-name="P3"/>
          </table:table-cell>
          <table:table-cell table:style-name="Table3.A2" office:value-type="string">
            <text:p text:style-name="P4">26-08-2024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927,67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4/17-september/19:30/Informatie-van-B-W-voor-kennisgeving-aannemen/C1-Bijlage-bij-rib-Regiovervoer-23-8-2024-Visie-doelgroepenvervoer-Regiovervoer-MB-2023-20272-26-8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C1 Raadsinformatiebrief 23-8-2024 - Regiovervoer Midden-Brabant (26-8)
              <text:span text:style-name="T2"/>
            </text:p>
            <text:p text:style-name="P3"/>
          </table:table-cell>
          <table:table-cell table:style-name="Table3.A2" office:value-type="string">
            <text:p text:style-name="P4">26-08-2024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189,34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4/17-september/19:30/Informatie-van-B-W-voor-kennisgeving-aannemen/C1-Raadsinformatiebrief-23-8-2024-Regiovervoer-Midden-Brabant-26-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C1 Bijlage bij rib Prognose kosten jeugdhulp - Regionale prognose jeugdhulp Q1 2024 (23-8-2024)
              <text:span text:style-name="T2"/>
            </text:p>
            <text:p text:style-name="P3"/>
          </table:table-cell>
          <table:table-cell table:style-name="Table3.A2" office:value-type="string">
            <text:p text:style-name="P4">26-08-2024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316,43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4/17-september/19:30/Informatie-van-B-W-voor-kennisgeving-aannemen/C1-Bijlage-bij-rib-Prognose-kosten-jeugdhulp-Regionale-prognose-jeugdhulp-Q1-202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C1 Raadsinformatiebrief 11-7-2024 - Prognose kosten jeugdhulp Q1 2024 060824 (23-8-2024)
              <text:span text:style-name="T2"/>
            </text:p>
            <text:p text:style-name="P3"/>
          </table:table-cell>
          <table:table-cell table:style-name="Table3.A2" office:value-type="string">
            <text:p text:style-name="P4">26-08-2024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116,40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4/17-september/19:30/Informatie-van-B-W-voor-kennisgeving-aannemen/C1-Raadsinformatiebrief-11-7-2024-Prognose-kosten-jeugdhulp-Q1-2024-060824-23-8-202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C1 Raadsinformatiebrief 21-8-2024 - Huisvesting Mill Hill College(4) (22-8-2024)
              <text:span text:style-name="T2"/>
            </text:p>
            <text:p text:style-name="P3"/>
          </table:table-cell>
          <table:table-cell table:style-name="Table3.A2" office:value-type="string">
            <text:p text:style-name="P4">22-08-2024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171,16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4/17-september/19:30/Informatie-van-B-W-voor-kennisgeving-aannemen/C1-Raadsinformatiebrief-21-8-2024-Huisvesting-Mill-Hill-College-4-22-8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C1 Raadsinformatiebrief 5-4-2024 - Regionaal actieplan dakloosheid (20-8-2024)
              <text:span text:style-name="T2"/>
            </text:p>
            <text:p text:style-name="P3"/>
          </table:table-cell>
          <table:table-cell table:style-name="Table3.A2" office:value-type="string">
            <text:p text:style-name="P4">20-08-2024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153,77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4/17-september/19:30/Informatie-van-B-W-voor-kennisgeving-aannemen/C1-Raadsinformatiebrief-5-4-2024-Regionaal-actieplan-dakloosheid-20-8-202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07 Jaarverslag 2023 commissie bezwaarschriften
              <text:span text:style-name="T2"/>
            </text:p>
            <text:p text:style-name="P3"/>
          </table:table-cell>
          <table:table-cell table:style-name="Table3.A2" office:value-type="string">
            <text:p text:style-name="P4">20-08-2024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4,19 MB</text:p>
          </table:table-cell>
          <table:table-cell table:style-name="Table3.A2" office:value-type="string">
            <text:p text:style-name="P22">
              <text:a xlink:type="simple" xlink:href="https://raad.goirle.nl/Vergaderingen/Commissie-Algemene-Zaken/2024/26-augustus/20:45/Bespreking-Jaarverslag-2023-commissie-bezwaarschriften/07-Geredigeerd-Jaarverslag-2023-commissie-bezwaarschrift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 Raadsinformatiebrief 15-7-2024 - Gezamenlijke aanpak spreidingswet en opvang Oekraïense ontheemden HvB (13-8-2024)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303,94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4/17-september/19:30/Informatie-van-B-W-voor-kennisgeving-aannemen/C1-Raadsinformatiebrief-15-7-2024-Gezamenlijke-aanpak-spreidingswet-en-opvang-Oekraiense-ontheemden-HvB-13-8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C1 Raadsinformatiebrief 18-7-2024 - Ontwikkelingen CEO (ClientErvaringsOnderzoek) (12-8-2024)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92,39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4/17-september/19:30/Informatie-van-B-W-voor-kennisgeving-aannemen/C1-Raadsinformatiebrief-18-7-2024-Ontwikkelingen-CEO-ClientErvaringsOnderzoek-12-8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C1 Bijlage bij rib 18-7-2024 - CEO Jeugd 2024 en vervolg
              <text:span text:style-name="T2"/>
            </text:p>
            <text:p text:style-name="P3"/>
          </table:table-cell>
          <table:table-cell table:style-name="Table3.A2" office:value-type="string">
            <text:p text:style-name="P4">12-08-2024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366,78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4/17-september/19:30/Informatie-van-B-W-voor-kennisgeving-aannemen/C1-Bijlage-bij-rib-18-7-2024-CEO-Jeugd-2024-en-vervol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C1 Raadsinformatiebrief 1-8-2024 - Uitvoeringsplan Sport Lekker in Goirle (1-8-2024)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111,54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4/17-september/19:30/Informatie-van-B-W-voor-kennisgeving-aannemen/C1-Raadsinformatiebrief-1-8-2024-Uitvoeringsplan-Sport-Lekker-in-Goirle-1-8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C1 Bijlage 1 bij rib 1-8-2024 - Uitvoeringsplan Sport gemeente Goirle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262,17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4/17-september/19:30/Informatie-van-B-W-voor-kennisgeving-aannemen/C1-Bijlage-1-bij-rib-1-8-2024-Uitvoeringsplan-Sport-gemeente-Goirle-definitief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C1 Raadsinformatiebrief 15-7-2024 - Gezamenlijke aanpak spreidingswet en opvang Oekraïense ontheemden HvB (24-7-2024)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79,70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4/17-september/19:30/Informatie-van-B-W-voor-kennisgeving-aannemen/C1-Raadsinformatiebrief-15-7-2024-Gezamenlijke-aanpak-spreidingswet-en-opvang-Oekraiense-ontheemden-HvB-24-7-202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45" meta:character-count="1760" meta:non-whitespace-character-count="16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1311210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1311210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