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Geredigeerd bijlage bij rib 9-7-2025 - verstuurde zienswijze NPRD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Geredigeerd-verstuurde-zienswijze-NP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9-7-2025 - Zienswijze ontwerp Nationaal Programma Ruimte voor defensie NPRD (14-7-2025)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9-7-2025-Zienswijze-ontwerp-Nationaal-Programma-Ruimte-voor-defensie-NPRD-14-7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1-7-2025 - Bewonersbrief Rielseweg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-7-2025-Bewonersbrief-Rielseweg-stand-van-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1-7-2025 - Huisvesting arbeidsmigranten Rielseweg Tilburg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-7-2025-Huisvesting-arbeidsmigranten-Rielseweg-Tilburg-10-7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2-7-2025 - Proces-planning en besluitvormingstraject over het Jan van Besouw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-7-2025-Proces-planning-en-besluitvormingstraject-over-het-Jan-van-Besouw-10-7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2-7-2025 - Proces-planning en het besluitvormingstraject over het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-7-2025-Proces-planning-en-het-besluitvormingstraject-over-het-Jan-van-Bes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3 - Voortgangsrapportage 2025 Bijlage 2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3-Voortgangsrapportage-2025-Bijlage-2-ontwikk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2 - Voortgangsrapportage 2025 Bijlage 1 voortgang verbeterpunten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2-Voortgangsrapportage-2025-Bijlage-1-voortgang-verbeterpu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1 - Voortgangsrapportage 2025 - Inleiding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1-Voortgangsrapportage-2025-Inlei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8-7-2025 Voortgangsrapportage Informatie- en Archiefbeheer 2025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Voortgangsrapportage-Informatie-en-Archiefbeheer-2025-10-7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8-7-2025 - REKS Voortgangsrapportage 2025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REKS-Voortgangsrapportage-2025-10-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1 bij rib REKS voortgrapport25-v4-mail (1019025)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1-bij-rib-REKS-voortgrapport25-v4-mail-1019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8-7-2025 - Handreiking toepassen parkeerkencijfers CROW 10-07-2025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Handreiking-toepassen-parkeerkencijfers-CROW-10-07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rib 24-6-2025 - Praatplaat Financiën Jeugd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2-bij-rib-24-6-2025-Praatplaat-Financien-Jeugd-Regio-Hart-van-Bra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1 bij rib 24-6-2025 - Raadsinformatiebrief prognose 1 jeugdhulp 2025 voor raden Regio HvB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1-bij-rib-24-6-2025-Raadsinformatiebrief-prognose-1-jeugdhulp-2025-voor-raden-Regio-Hv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24-6-2025 - 1e prognose jeugdhulp 2025 (8-7-2025)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4-6-2025-1e-prognose-jeugdhulp-2025-8-7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bij rib 10-6-2025 - Samenwerkingsovereenkomst GHO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0-6-2025-Samenwerkingsovereenkomst-GH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10-6-2025 Ondertekening samenwerkingsovereenkomst GHO-gemeenten (2025–2032) (8-7-2025)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0-6-2025-Ondertekening-samenwerkingsovereenkomst-GHO-gemeenten-2025-2032-8-7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rib 10-6-2025 - Tussenevaluatie Gezond en Actief Leven Akkoord 2024-2026.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0-6-2025-Tussenevaluatie-Gezond-en-Actief-Leven-Akkoord-2024-2026-definit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10-6-2025 - Tussenevaluatie GALA 2024-2026 (7-7-2025)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0-6-2025-Tussenevaluatie-GALA-2024-2026-7-7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Bijlage - Randvoorwaarden Locatie Fratersgebouw Tilburgseweg 209 dd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Randvoorwaarden-Locatie-Fratersgebouw-Tilburgseweg-209-dd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Raadsinformatiebrief 16-6-2025 Randvoorwaarden ontwikkeling Tilburgseweg 209 Fratersgebouw (3-7-2025)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6-6-2025-Randvoorwaarden-ontwikkeling-Tilburgseweg-209-Fratersgebouw-3-7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Raadsinformatiebrief behoud zwembad 01-07-2025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behoud-zwembad-01-07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6" meta:character-count="2722" meta:non-whitespace-character-count="2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