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van raadsvragen D66 26-10-2022 Kosten verhoging inkomensgrens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Beantwooording schriftelijk gestelde vragen PAG 26-10-2022 planning diverse 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 32 PAG 26-10-2022 over centrumplan tegenover JvB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 32 PAG 26-10-2022 Grof vuil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Schriftelijke vragen PAG begroting 2023 meerjarenbegroting 2024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Schriftelijke vragen art 32 VVD Goirle 26 9 2022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PAG Opslag aanmaakblokjes Fire 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VVD 15-10-2022 Uitstroom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Verzoek uitstel beantwoording schriftelijke vragen PAG art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Vragen ex art 32 RVO Kosten verhogen inkomensgrens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Beantwoording schriftelijk gestelde vragen VVD Tijdelijke noodopvang van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VVD - kosten fietsverbinding Riel-Gilze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VVD Goirle vragen aan college mbt huisvesting vluchtelingen 07.10.2022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Vervolgvraag op beantwoording schriftelijke vragen - 7-10-2022 LRG - sportvelden-september-2020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D66 9-10-2022 ex art 32 RvO Raadsinformatiebrief Meerjarenonderhoudsplannen - Integraal Huisvestingsplan Onderijs - vervangingsinvesteringen en 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vragenn VVD Goirle - huisvesting vluchtelingen 07.10.2022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VVD - Programmaplan Grip 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LRG - vragen sportvelden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Beantwoording schriftelijke vragen art 32 PAG - nota bodem beheer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20-december/19:30/Informatie-van-B-amp-W-voor-kennisgeving-aannemen/C2-Beantwoording-van-raadsvragen-D66-26-10-2022-Kosten-verhoging-inkomensgrens-energietoeslag.pdf" TargetMode="External" /><Relationship Id="rId26" Type="http://schemas.openxmlformats.org/officeDocument/2006/relationships/hyperlink" Target="https://raad.goirle.nl/Vergaderingen/Lijst-Ingekomen-Stukken/2022/20-december/19:30/Informatie-van-B-amp-W-voor-kennisgeving-aannemen/C2-Beantwooording-schriftelijk-gestelde-vragen-PAG-26-10-2022-planning-diverse-onderwerpen.pdf" TargetMode="External" /><Relationship Id="rId27" Type="http://schemas.openxmlformats.org/officeDocument/2006/relationships/hyperlink" Target="https://raad.goirle.nl/Vergaderingen/Lijst-Ingekomen-Stukken/2022/20-december/19:30/A-In-handen-stellen-van-B-amp-W-ter-afhandeling/A2-schriftelijke-vragen-ex-art-32-PAG-26-10-2022-over-centrumplan-tegenover-JvB.pdf" TargetMode="External" /><Relationship Id="rId28" Type="http://schemas.openxmlformats.org/officeDocument/2006/relationships/hyperlink" Target="https://raad.goirle.nl/Vergaderingen/Lijst-Ingekomen-Stukken/2022/20-december/19:30/A-In-handen-stellen-van-B-amp-W-ter-afhandeling/A2-schriftelijke-vragen-ex-art-32-PAG-26-10-2022-Grof-vuil.pdf" TargetMode="External" /><Relationship Id="rId29" Type="http://schemas.openxmlformats.org/officeDocument/2006/relationships/hyperlink" Target="https://raad.goirle.nl/Vergaderingen/Besluitvormend/2022/08-november/17:00/Begroting-2023/03-Vragen-PAG-begroting-2023-meerjarenbegroting-2024-26.pdf" TargetMode="External" /><Relationship Id="rId30" Type="http://schemas.openxmlformats.org/officeDocument/2006/relationships/hyperlink" Target="https://raad.goirle.nl/Vergaderingen/Besluitvormend/2022/08-november/17:00/Begroting-2023/03-Schriftelijke-vragen-art-32-VVD-Goirle-26-9-2022-Begroting.pdf" TargetMode="External" /><Relationship Id="rId37" Type="http://schemas.openxmlformats.org/officeDocument/2006/relationships/hyperlink" Target="https://raad.goirle.nl/Vergaderingen/Lijst-Ingekomen-Stukken/2022/08-november/19:30/Informatie-van-B-W-voor-kennisgeving-aannemen/C2-Beantwooording-schriftelijk-gestelde-vragen-PAG-Opslag-aanmaakblokjes-Fire-up.pdf" TargetMode="External" /><Relationship Id="rId38" Type="http://schemas.openxmlformats.org/officeDocument/2006/relationships/hyperlink" Target="https://raad.goirle.nl/documenten/schriftelijke-vragen/A2-Schriftelijke-vragen-VVD-15-10-2022-Uitstroom-beschermd-wonen.pdf" TargetMode="External" /><Relationship Id="rId39" Type="http://schemas.openxmlformats.org/officeDocument/2006/relationships/hyperlink" Target="https://raad.goirle.nl/documenten/schriftelijke-vragen/C2-Verzoek-uitstel-beantwoording-schriftelijke-vragen-PAG-art-32.pdf" TargetMode="External" /><Relationship Id="rId40" Type="http://schemas.openxmlformats.org/officeDocument/2006/relationships/hyperlink" Target="https://raad.goirle.nl/documenten/schriftelijke-vragen/A2-Vragen-ex-art-32-RVO-Kosten-verhogen-inkomensgrens-energietoeslag.pdf" TargetMode="External" /><Relationship Id="rId41" Type="http://schemas.openxmlformats.org/officeDocument/2006/relationships/hyperlink" Target="https://raad.goirle.nl/Vergaderingen/Besluitvormend/2022/13-oktober/19:30/03-Beantwoording-schriftelijk-gestelde-vragen-VVD-Tijdelijke-noodopvang-van-vluchtelingen.pdf" TargetMode="External" /><Relationship Id="rId42" Type="http://schemas.openxmlformats.org/officeDocument/2006/relationships/hyperlink" Target="https://raad.goirle.nl/documenten/schriftelijke-vragen/C2-Beantwoording-schriftelijke-vragen-VVD-kosten-fietsverbinding-Riel-Gilze.pdf" TargetMode="External" /><Relationship Id="rId43" Type="http://schemas.openxmlformats.org/officeDocument/2006/relationships/hyperlink" Target="https://raad.goirle.nl/documenten/schriftelijke-vragen/03-VVD-Goirle-vragen-aan-college-mbt-huisvesting-vluchtelingen-07-10-2022.pdf" TargetMode="External" /><Relationship Id="rId44" Type="http://schemas.openxmlformats.org/officeDocument/2006/relationships/hyperlink" Target="https://raad.goirle.nl/documenten/schriftelijke-vragen/A2-Vervolgvraag-op-beantwoording-schriftelijke-vragen-7-10-2022-LRG-sportvelden-september-2020.pdf" TargetMode="External" /><Relationship Id="rId45" Type="http://schemas.openxmlformats.org/officeDocument/2006/relationships/hyperlink" Target="https://raad.goirle.nl/documenten/schriftelijke-vragen/A2-Vragen-ex-art-32-RvO-Raadsinformatiebrief-Meerjarenonderhoudsplannen-Integraal-Huisvestingsplan-Onderijs-vervangingsinvesteringen-en-formatieplan.pdf" TargetMode="External" /><Relationship Id="rId46" Type="http://schemas.openxmlformats.org/officeDocument/2006/relationships/hyperlink" Target="https://raad.goirle.nl/documenten/schriftelijke-vragen/A2-Schriftelijke-vragenn-VVD-Goirle-huisvesting-vluchtelingen-07-10-2022.pdf" TargetMode="External" /><Relationship Id="rId47" Type="http://schemas.openxmlformats.org/officeDocument/2006/relationships/hyperlink" Target="https://raad.goirle.nl/documenten/schriftelijke-vragen/C2-Beantwoording-schriftelijk-gestelde-vragen-VVD-Programmaplan-Grip-op-sociaal-domein.pdf" TargetMode="External" /><Relationship Id="rId48" Type="http://schemas.openxmlformats.org/officeDocument/2006/relationships/hyperlink" Target="https://raad.goirle.nl/documenten/schriftelijke-vragen/C2-Beantwoording-schriftelijk-gestelde-vragen-LRG-vragen-sportvelden.pdf" TargetMode="External" /><Relationship Id="rId55" Type="http://schemas.openxmlformats.org/officeDocument/2006/relationships/hyperlink" Target="https://raad.goirle.nl/documenten/schriftelijke-vragen/11-Beantwoording-schriftelijke-vragen-art-32-PAG-nota-bodem-beheer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